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E68" w14:textId="77777777" w:rsidR="006A3C86" w:rsidRPr="000918B0" w:rsidRDefault="006A3C86">
      <w:pPr>
        <w:pStyle w:val="Standard"/>
        <w:shd w:val="clear" w:color="auto" w:fill="FFFFFF"/>
        <w:jc w:val="both"/>
        <w:textAlignment w:val="center"/>
        <w:rPr>
          <w:rFonts w:ascii="Arial" w:hAnsi="Arial" w:cs="Arial"/>
          <w:sz w:val="28"/>
          <w:szCs w:val="28"/>
        </w:rPr>
      </w:pPr>
    </w:p>
    <w:p w14:paraId="0C6C487A" w14:textId="6100A9CC" w:rsidR="006A3C86" w:rsidRPr="000918B0" w:rsidRDefault="00000000">
      <w:pPr>
        <w:pStyle w:val="Standard"/>
        <w:shd w:val="clear" w:color="auto" w:fill="FFFFFF"/>
        <w:jc w:val="center"/>
        <w:textAlignment w:val="center"/>
        <w:rPr>
          <w:rFonts w:ascii="Arial" w:hAnsi="Arial" w:cs="Arial"/>
          <w:b/>
          <w:sz w:val="28"/>
          <w:szCs w:val="28"/>
        </w:rPr>
      </w:pPr>
      <w:r w:rsidRPr="000918B0">
        <w:rPr>
          <w:rFonts w:ascii="Arial" w:hAnsi="Arial" w:cs="Arial"/>
          <w:b/>
          <w:sz w:val="28"/>
          <w:szCs w:val="28"/>
        </w:rPr>
        <w:t xml:space="preserve">DOCUMENTOS NECESSÁRIOS PARA </w:t>
      </w:r>
      <w:r w:rsidR="000918B0" w:rsidRPr="000918B0">
        <w:rPr>
          <w:rFonts w:ascii="Arial" w:hAnsi="Arial" w:cs="Arial"/>
          <w:b/>
          <w:sz w:val="28"/>
          <w:szCs w:val="28"/>
        </w:rPr>
        <w:t xml:space="preserve">REMATRÍCULA E </w:t>
      </w:r>
      <w:r w:rsidRPr="000918B0">
        <w:rPr>
          <w:rFonts w:ascii="Arial" w:hAnsi="Arial" w:cs="Arial"/>
          <w:b/>
          <w:sz w:val="28"/>
          <w:szCs w:val="28"/>
        </w:rPr>
        <w:t>MATRÍCULA</w:t>
      </w:r>
    </w:p>
    <w:p w14:paraId="576999B9" w14:textId="77777777" w:rsidR="000918B0" w:rsidRPr="000918B0" w:rsidRDefault="000918B0" w:rsidP="000918B0">
      <w:pPr>
        <w:jc w:val="both"/>
        <w:rPr>
          <w:rFonts w:ascii="Arial" w:hAnsi="Arial" w:cs="Arial"/>
          <w:sz w:val="28"/>
          <w:szCs w:val="28"/>
        </w:rPr>
      </w:pPr>
    </w:p>
    <w:p w14:paraId="19E21A36" w14:textId="77777777" w:rsidR="000918B0" w:rsidRDefault="000918B0" w:rsidP="000918B0">
      <w:pPr>
        <w:jc w:val="both"/>
        <w:rPr>
          <w:rFonts w:ascii="Arial" w:hAnsi="Arial" w:cs="Arial"/>
          <w:sz w:val="22"/>
          <w:szCs w:val="22"/>
        </w:rPr>
      </w:pPr>
    </w:p>
    <w:p w14:paraId="12144497" w14:textId="193C99C9" w:rsidR="000918B0" w:rsidRPr="000918B0" w:rsidRDefault="000918B0" w:rsidP="000918B0">
      <w:pPr>
        <w:tabs>
          <w:tab w:val="left" w:pos="189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918B0">
        <w:rPr>
          <w:rFonts w:ascii="Arial" w:hAnsi="Arial" w:cs="Arial"/>
          <w:b/>
          <w:sz w:val="28"/>
          <w:szCs w:val="28"/>
          <w:u w:val="single"/>
        </w:rPr>
        <w:t>MATRÍCULA</w:t>
      </w:r>
    </w:p>
    <w:p w14:paraId="65A070F7" w14:textId="77777777" w:rsidR="000918B0" w:rsidRDefault="000918B0" w:rsidP="000918B0">
      <w:pPr>
        <w:jc w:val="both"/>
        <w:rPr>
          <w:rFonts w:ascii="Arial" w:hAnsi="Arial" w:cs="Arial"/>
          <w:sz w:val="22"/>
          <w:szCs w:val="22"/>
        </w:rPr>
      </w:pPr>
    </w:p>
    <w:p w14:paraId="7998D23E" w14:textId="72E21083" w:rsidR="006A3C86" w:rsidRDefault="000918B0" w:rsidP="00091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918B0">
        <w:rPr>
          <w:rFonts w:ascii="Arial" w:hAnsi="Arial" w:cs="Arial"/>
          <w:b/>
          <w:bCs/>
          <w:sz w:val="22"/>
          <w:szCs w:val="22"/>
        </w:rPr>
        <w:t>matrícula</w:t>
      </w:r>
      <w:r>
        <w:rPr>
          <w:rFonts w:ascii="Arial" w:hAnsi="Arial" w:cs="Arial"/>
          <w:sz w:val="22"/>
          <w:szCs w:val="22"/>
        </w:rPr>
        <w:t xml:space="preserve"> se efetivará mediante apresentação da documentação original e cópia:</w:t>
      </w:r>
    </w:p>
    <w:p w14:paraId="76C690D4" w14:textId="77777777" w:rsidR="006A3C86" w:rsidRDefault="006A3C86">
      <w:pPr>
        <w:jc w:val="both"/>
        <w:rPr>
          <w:rFonts w:ascii="Arial" w:hAnsi="Arial" w:cs="Arial"/>
          <w:sz w:val="22"/>
          <w:szCs w:val="22"/>
        </w:rPr>
      </w:pPr>
    </w:p>
    <w:p w14:paraId="3AAEFC0B" w14:textId="77777777" w:rsidR="006A3C86" w:rsidRDefault="000000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Documentos do aluno:</w:t>
      </w:r>
    </w:p>
    <w:p w14:paraId="6608028B" w14:textId="77777777" w:rsidR="006A3C86" w:rsidRDefault="006A3C86">
      <w:pPr>
        <w:jc w:val="both"/>
        <w:rPr>
          <w:rFonts w:ascii="Arial" w:hAnsi="Arial" w:cs="Arial"/>
          <w:sz w:val="22"/>
          <w:szCs w:val="22"/>
        </w:rPr>
      </w:pPr>
    </w:p>
    <w:p w14:paraId="5C567273" w14:textId="77777777" w:rsidR="006A3C86" w:rsidRDefault="00000000">
      <w:pPr>
        <w:pStyle w:val="PargrafodaLista"/>
        <w:numPr>
          <w:ilvl w:val="0"/>
          <w:numId w:val="1"/>
        </w:numPr>
        <w:ind w:left="0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Fotos recentes 3x4 do aluno;</w:t>
      </w:r>
    </w:p>
    <w:p w14:paraId="7B718B74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da Certidão de Nascimento, RG e CPF;</w:t>
      </w:r>
    </w:p>
    <w:p w14:paraId="4DFFCDA3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do comprovante de residência;</w:t>
      </w:r>
    </w:p>
    <w:p w14:paraId="6980C0A7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da Carteira de Vacinação;</w:t>
      </w:r>
    </w:p>
    <w:p w14:paraId="0B6BA9BA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do cartão SUS;</w:t>
      </w:r>
    </w:p>
    <w:p w14:paraId="3C5AFCFE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do comprovante de residência;</w:t>
      </w:r>
    </w:p>
    <w:p w14:paraId="09A86D80" w14:textId="77777777" w:rsidR="006A3C86" w:rsidRDefault="006A3C86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1D7D7715" w14:textId="77777777" w:rsidR="006A3C86" w:rsidRDefault="000000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Documentos do responsável financeiro:</w:t>
      </w:r>
    </w:p>
    <w:p w14:paraId="714E2137" w14:textId="77777777" w:rsidR="006A3C86" w:rsidRDefault="006A3C86">
      <w:pPr>
        <w:jc w:val="both"/>
        <w:rPr>
          <w:rFonts w:ascii="Arial" w:hAnsi="Arial" w:cs="Arial"/>
          <w:sz w:val="22"/>
          <w:szCs w:val="22"/>
        </w:rPr>
      </w:pPr>
    </w:p>
    <w:p w14:paraId="5D5D2AD9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do comprovante de residência;</w:t>
      </w:r>
    </w:p>
    <w:p w14:paraId="5A41A803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do RG e CPF;</w:t>
      </w:r>
    </w:p>
    <w:p w14:paraId="0410A160" w14:textId="77777777" w:rsidR="000918B0" w:rsidRDefault="000918B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99D8EA" w14:textId="1A48A594" w:rsidR="00F3488D" w:rsidRDefault="00F3488D" w:rsidP="00F3488D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3488D">
        <w:rPr>
          <w:rFonts w:ascii="Arial" w:hAnsi="Arial" w:cs="Arial"/>
          <w:b/>
          <w:bCs/>
          <w:sz w:val="22"/>
          <w:szCs w:val="22"/>
          <w:u w:val="single"/>
        </w:rPr>
        <w:t xml:space="preserve">Documentos </w:t>
      </w:r>
      <w:r w:rsidRPr="00F3488D">
        <w:rPr>
          <w:rFonts w:ascii="Arial" w:hAnsi="Arial" w:cs="Arial"/>
          <w:b/>
          <w:bCs/>
          <w:sz w:val="22"/>
          <w:szCs w:val="22"/>
          <w:u w:val="single"/>
        </w:rPr>
        <w:t>para matrícula</w:t>
      </w:r>
      <w:r w:rsidRPr="00F3488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DEBD6DD" w14:textId="77777777" w:rsidR="00623F2D" w:rsidRPr="00F3488D" w:rsidRDefault="00623F2D" w:rsidP="00F3488D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3604E" w14:textId="54F60619" w:rsidR="00F3488D" w:rsidRDefault="00F3488D" w:rsidP="00F3488D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Médica do Aluno (anexo</w:t>
      </w:r>
      <w:r>
        <w:rPr>
          <w:rFonts w:ascii="Arial" w:hAnsi="Arial" w:cs="Arial"/>
          <w:sz w:val="22"/>
          <w:szCs w:val="22"/>
        </w:rPr>
        <w:t xml:space="preserve"> – obrigatório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7F3234E6" w14:textId="3BDB3551" w:rsidR="00F3488D" w:rsidRDefault="00F3488D" w:rsidP="00F3488D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Ficha de Matrícula </w:t>
      </w:r>
      <w:r>
        <w:rPr>
          <w:rFonts w:ascii="Arial" w:hAnsi="Arial" w:cs="Arial"/>
          <w:sz w:val="22"/>
          <w:szCs w:val="22"/>
        </w:rPr>
        <w:t>(anexo – obrigatório)</w:t>
      </w:r>
    </w:p>
    <w:p w14:paraId="5CAC2A2C" w14:textId="7572FF94" w:rsidR="00F3488D" w:rsidRDefault="00F3488D" w:rsidP="00F3488D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de Inscrição de Associado da ADEBEH (anexo – não obrigatório)</w:t>
      </w:r>
    </w:p>
    <w:p w14:paraId="7CE1B35B" w14:textId="0F89E9A2" w:rsidR="003D7902" w:rsidRDefault="003D7902" w:rsidP="00F3488D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 de Prestação de Serviços Educacionais</w:t>
      </w:r>
      <w:r w:rsidR="00F40D1D">
        <w:rPr>
          <w:rFonts w:ascii="Arial" w:hAnsi="Arial" w:cs="Arial"/>
          <w:sz w:val="22"/>
          <w:szCs w:val="22"/>
        </w:rPr>
        <w:t xml:space="preserve"> (anexo – obrigatório)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D021F3" w14:textId="77777777" w:rsidR="00F3488D" w:rsidRDefault="00F3488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E09869" w14:textId="553F9A55" w:rsidR="006A3C86" w:rsidRDefault="000000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Documento Escolar para o Ensino Fundamental:</w:t>
      </w:r>
    </w:p>
    <w:p w14:paraId="6343A5F8" w14:textId="77777777" w:rsidR="006A3C86" w:rsidRDefault="006A3C86">
      <w:pPr>
        <w:jc w:val="both"/>
        <w:rPr>
          <w:rFonts w:ascii="Arial" w:hAnsi="Arial" w:cs="Arial"/>
          <w:sz w:val="22"/>
          <w:szCs w:val="22"/>
        </w:rPr>
      </w:pPr>
    </w:p>
    <w:p w14:paraId="35431348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Declaração de transferência da Escola anterior (original);</w:t>
      </w:r>
    </w:p>
    <w:p w14:paraId="6947721E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Histórico Escolar (original) - no prazo de 30 dias;</w:t>
      </w:r>
    </w:p>
    <w:p w14:paraId="74F1D53E" w14:textId="77777777" w:rsidR="006A3C86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aluno vindo do exterior, será necessário requerer a equivalência de estudos: documento escolar do exterior, assinado pela autoridade escolar competente, com tradução da documentação.</w:t>
      </w:r>
    </w:p>
    <w:p w14:paraId="0D85D360" w14:textId="77777777" w:rsidR="000918B0" w:rsidRDefault="000918B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065F2757" w14:textId="76EDA992" w:rsidR="006A3C86" w:rsidRDefault="0000000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Obs.: Cabe </w:t>
      </w:r>
      <w:r w:rsidR="007E2EC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família informar à Escola alguma particularidade em relação aos pais/responsáveis (adoção/termo de guarda/algum impedimento </w:t>
      </w:r>
      <w:r w:rsidR="000918B0">
        <w:rPr>
          <w:rFonts w:ascii="Arial" w:hAnsi="Arial" w:cs="Arial"/>
          <w:sz w:val="22"/>
          <w:szCs w:val="22"/>
        </w:rPr>
        <w:t>jurídico e etc.</w:t>
      </w:r>
      <w:r>
        <w:rPr>
          <w:rFonts w:ascii="Arial" w:hAnsi="Arial" w:cs="Arial"/>
          <w:sz w:val="22"/>
          <w:szCs w:val="22"/>
        </w:rPr>
        <w:t>)</w:t>
      </w:r>
    </w:p>
    <w:p w14:paraId="3F17750A" w14:textId="77777777" w:rsidR="000918B0" w:rsidRDefault="000918B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529ACA70" w14:textId="77777777" w:rsidR="000918B0" w:rsidRDefault="000918B0">
      <w:pPr>
        <w:jc w:val="both"/>
        <w:rPr>
          <w:rFonts w:ascii="Arial" w:hAnsi="Arial" w:cs="Arial"/>
          <w:sz w:val="22"/>
          <w:szCs w:val="22"/>
        </w:rPr>
      </w:pPr>
    </w:p>
    <w:p w14:paraId="39FC92BC" w14:textId="343C7979" w:rsidR="000918B0" w:rsidRPr="000918B0" w:rsidRDefault="000918B0">
      <w:pPr>
        <w:tabs>
          <w:tab w:val="left" w:pos="189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918B0">
        <w:rPr>
          <w:rFonts w:ascii="Arial" w:hAnsi="Arial" w:cs="Arial"/>
          <w:b/>
          <w:sz w:val="28"/>
          <w:szCs w:val="28"/>
          <w:u w:val="single"/>
        </w:rPr>
        <w:t>REMATRÍCULA</w:t>
      </w:r>
    </w:p>
    <w:p w14:paraId="7CA843E0" w14:textId="77777777" w:rsidR="000918B0" w:rsidRDefault="000918B0">
      <w:pPr>
        <w:tabs>
          <w:tab w:val="left" w:pos="189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44990E" w14:textId="78233537" w:rsidR="000918B0" w:rsidRDefault="000918B0" w:rsidP="00091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0918B0">
        <w:rPr>
          <w:rFonts w:ascii="Arial" w:hAnsi="Arial" w:cs="Arial"/>
          <w:b/>
          <w:bCs/>
          <w:sz w:val="22"/>
          <w:szCs w:val="22"/>
        </w:rPr>
        <w:t>rematrícula</w:t>
      </w:r>
      <w:r>
        <w:rPr>
          <w:rFonts w:ascii="Arial" w:hAnsi="Arial" w:cs="Arial"/>
          <w:sz w:val="22"/>
          <w:szCs w:val="22"/>
        </w:rPr>
        <w:t xml:space="preserve"> serão solicitados documentos caso necessitemos de atualização.  </w:t>
      </w:r>
    </w:p>
    <w:p w14:paraId="7A836EF5" w14:textId="77777777" w:rsidR="000918B0" w:rsidRDefault="000918B0">
      <w:pPr>
        <w:tabs>
          <w:tab w:val="left" w:pos="1890"/>
        </w:tabs>
        <w:jc w:val="center"/>
        <w:rPr>
          <w:rFonts w:hint="eastAsia"/>
        </w:rPr>
      </w:pPr>
    </w:p>
    <w:p w14:paraId="11CC5C31" w14:textId="77777777" w:rsidR="000918B0" w:rsidRDefault="000918B0">
      <w:pPr>
        <w:tabs>
          <w:tab w:val="left" w:pos="1890"/>
        </w:tabs>
        <w:jc w:val="center"/>
        <w:rPr>
          <w:rFonts w:hint="eastAsia"/>
        </w:rPr>
      </w:pPr>
    </w:p>
    <w:p w14:paraId="4D82D9F3" w14:textId="5E67A646" w:rsidR="000918B0" w:rsidRDefault="000918B0" w:rsidP="000918B0">
      <w:pPr>
        <w:tabs>
          <w:tab w:val="left" w:pos="189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REMATRÍCULA E MATRÍCULA SÓ SERÁ EFETIVADA APÓS A ENTREGA </w:t>
      </w:r>
    </w:p>
    <w:p w14:paraId="2FF0245B" w14:textId="77777777" w:rsidR="000918B0" w:rsidRDefault="000918B0" w:rsidP="000918B0">
      <w:pPr>
        <w:tabs>
          <w:tab w:val="left" w:pos="189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 TODOS OS DOCUMENTOS REQUISITADOS.</w:t>
      </w:r>
    </w:p>
    <w:p w14:paraId="69110893" w14:textId="77777777" w:rsidR="000918B0" w:rsidRDefault="000918B0">
      <w:pPr>
        <w:tabs>
          <w:tab w:val="left" w:pos="1890"/>
        </w:tabs>
        <w:jc w:val="center"/>
        <w:rPr>
          <w:rFonts w:hint="eastAsia"/>
        </w:rPr>
      </w:pPr>
    </w:p>
    <w:sectPr w:rsidR="000918B0">
      <w:headerReference w:type="default" r:id="rId7"/>
      <w:foot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AEA0" w14:textId="77777777" w:rsidR="00611C10" w:rsidRDefault="00611C10">
      <w:pPr>
        <w:rPr>
          <w:rFonts w:hint="eastAsia"/>
        </w:rPr>
      </w:pPr>
      <w:r>
        <w:separator/>
      </w:r>
    </w:p>
  </w:endnote>
  <w:endnote w:type="continuationSeparator" w:id="0">
    <w:p w14:paraId="159EB6DB" w14:textId="77777777" w:rsidR="00611C10" w:rsidRDefault="00611C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C604" w14:textId="77777777" w:rsidR="008B1968" w:rsidRDefault="00000000">
    <w:pPr>
      <w:pStyle w:val="Rodap"/>
      <w:jc w:val="center"/>
      <w:rPr>
        <w:rFonts w:ascii="Arial" w:hAnsi="Arial" w:cs="Arial"/>
        <w:sz w:val="12"/>
        <w:szCs w:val="12"/>
      </w:rPr>
    </w:pPr>
    <w:bookmarkStart w:id="0" w:name="_Hlk491422014"/>
    <w:bookmarkStart w:id="1" w:name="_Hlk491422015"/>
    <w:bookmarkStart w:id="2" w:name="_Hlk491422016"/>
    <w:r>
      <w:rPr>
        <w:rFonts w:ascii="Arial" w:hAnsi="Arial" w:cs="Arial"/>
        <w:sz w:val="12"/>
        <w:szCs w:val="12"/>
      </w:rPr>
      <w:t>ESCOLA COMUNITÁRIA JARDIM DO CAJUEIRO</w:t>
    </w:r>
  </w:p>
  <w:p w14:paraId="66DA4F15" w14:textId="37B6F16B" w:rsidR="008B1968" w:rsidRDefault="00000000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ADEBEH Ação pelo Desenvolvimento e </w:t>
    </w:r>
    <w:r w:rsidR="000918B0">
      <w:rPr>
        <w:rFonts w:ascii="Arial" w:hAnsi="Arial" w:cs="Arial"/>
        <w:sz w:val="12"/>
        <w:szCs w:val="12"/>
      </w:rPr>
      <w:t>Bem-estar</w:t>
    </w:r>
    <w:r>
      <w:rPr>
        <w:rFonts w:ascii="Arial" w:hAnsi="Arial" w:cs="Arial"/>
        <w:sz w:val="12"/>
        <w:szCs w:val="12"/>
      </w:rPr>
      <w:t xml:space="preserve"> Humano CNPJ nº 06.091.004/0001-09</w:t>
    </w:r>
  </w:p>
  <w:p w14:paraId="6018CB58" w14:textId="77777777" w:rsidR="008B1968" w:rsidRDefault="00000000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Rua Dra. Lili, nº 58, Barra Grande, município de Maraú - BA, cep: 45520-000</w:t>
    </w:r>
  </w:p>
  <w:p w14:paraId="323DCC55" w14:textId="77777777" w:rsidR="008B1968" w:rsidRDefault="00000000">
    <w:pPr>
      <w:pStyle w:val="Rodap"/>
      <w:jc w:val="center"/>
      <w:rPr>
        <w:rFonts w:hint="eastAsia"/>
      </w:rPr>
    </w:pPr>
    <w:r>
      <w:rPr>
        <w:rFonts w:ascii="Arial" w:hAnsi="Arial" w:cs="Arial"/>
        <w:sz w:val="12"/>
        <w:szCs w:val="12"/>
      </w:rPr>
      <w:t xml:space="preserve">Contatos: e-mail: </w:t>
    </w:r>
    <w:hyperlink r:id="rId1" w:history="1">
      <w:r>
        <w:rPr>
          <w:rStyle w:val="Hyperlink"/>
          <w:rFonts w:ascii="Arial" w:hAnsi="Arial" w:cs="Arial"/>
          <w:sz w:val="12"/>
          <w:szCs w:val="12"/>
        </w:rPr>
        <w:t>contato@jardimdocajueiro.com.br</w:t>
      </w:r>
    </w:hyperlink>
    <w:r>
      <w:rPr>
        <w:rFonts w:ascii="Arial" w:hAnsi="Arial" w:cs="Arial"/>
        <w:sz w:val="12"/>
        <w:szCs w:val="12"/>
      </w:rPr>
      <w:t xml:space="preserve"> - Telefone: +55 73 3258 6396</w:t>
    </w:r>
    <w:bookmarkEnd w:id="0"/>
    <w:bookmarkEnd w:id="1"/>
    <w:bookmarkEnd w:id="2"/>
  </w:p>
  <w:p w14:paraId="07D498CC" w14:textId="77777777" w:rsidR="008B1968" w:rsidRDefault="00000000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Site: www.jardimdocajueiro.com.br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9F50" w14:textId="77777777" w:rsidR="00611C10" w:rsidRDefault="00611C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2608BB" w14:textId="77777777" w:rsidR="00611C10" w:rsidRDefault="00611C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915F" w14:textId="745529AE" w:rsidR="008B1968" w:rsidRDefault="000918B0">
    <w:pPr>
      <w:pStyle w:val="Cabealho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022CE16A" wp14:editId="0E7509CF">
          <wp:extent cx="1398764" cy="988917"/>
          <wp:effectExtent l="0" t="0" r="0" b="0"/>
          <wp:docPr id="25889684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9684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64" cy="99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1730"/>
    <w:multiLevelType w:val="multilevel"/>
    <w:tmpl w:val="998877B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E4169EC"/>
    <w:multiLevelType w:val="multilevel"/>
    <w:tmpl w:val="84C86AE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64200159">
    <w:abstractNumId w:val="1"/>
  </w:num>
  <w:num w:numId="2" w16cid:durableId="53859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86"/>
    <w:rsid w:val="00062A45"/>
    <w:rsid w:val="000918B0"/>
    <w:rsid w:val="003D7902"/>
    <w:rsid w:val="00611C10"/>
    <w:rsid w:val="00623F2D"/>
    <w:rsid w:val="006A3C86"/>
    <w:rsid w:val="007902DA"/>
    <w:rsid w:val="007E2EC8"/>
    <w:rsid w:val="008B1968"/>
    <w:rsid w:val="00F3488D"/>
    <w:rsid w:val="00F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4335"/>
  <w15:docId w15:val="{A782A758-2FE9-45CC-A600-8679A84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jardimdocajueir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Bessa</dc:creator>
  <cp:lastModifiedBy>Raquel Dammous</cp:lastModifiedBy>
  <cp:revision>9</cp:revision>
  <dcterms:created xsi:type="dcterms:W3CDTF">2023-09-11T12:17:00Z</dcterms:created>
  <dcterms:modified xsi:type="dcterms:W3CDTF">2023-09-11T12:57:00Z</dcterms:modified>
</cp:coreProperties>
</file>